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55"/>
        <w:ind w:left="311"/>
        <w:rPr>
          <w:rFonts w:hint="eastAsia" w:ascii="黑体" w:eastAsia="黑体"/>
        </w:rPr>
      </w:pPr>
      <w:r>
        <w:rPr>
          <w:rFonts w:hint="eastAsia" w:ascii="黑体" w:eastAsia="黑体"/>
        </w:rPr>
        <w:t>附件 5</w:t>
      </w:r>
    </w:p>
    <w:p>
      <w:pPr>
        <w:pStyle w:val="3"/>
        <w:spacing w:before="5"/>
        <w:rPr>
          <w:rFonts w:ascii="黑体"/>
          <w:sz w:val="24"/>
        </w:rPr>
      </w:pPr>
    </w:p>
    <w:p>
      <w:pPr>
        <w:pStyle w:val="2"/>
        <w:spacing w:before="0"/>
        <w:ind w:left="330"/>
      </w:pPr>
      <w:bookmarkStart w:id="0" w:name="_GoBack"/>
      <w:r>
        <w:t>贵州省科协科技致富“二传手”培训签到册</w:t>
      </w:r>
    </w:p>
    <w:bookmarkEnd w:id="0"/>
    <w:p>
      <w:pPr>
        <w:pStyle w:val="3"/>
        <w:spacing w:before="2"/>
        <w:rPr>
          <w:rFonts w:ascii="宋体"/>
          <w:b/>
          <w:sz w:val="16"/>
        </w:rPr>
      </w:pPr>
    </w:p>
    <w:tbl>
      <w:tblPr>
        <w:tblStyle w:val="4"/>
        <w:tblW w:w="0" w:type="auto"/>
        <w:tblInd w:w="30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0"/>
        <w:gridCol w:w="624"/>
        <w:gridCol w:w="493"/>
        <w:gridCol w:w="204"/>
        <w:gridCol w:w="1776"/>
        <w:gridCol w:w="1032"/>
        <w:gridCol w:w="732"/>
        <w:gridCol w:w="720"/>
        <w:gridCol w:w="172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2267" w:type="dxa"/>
            <w:gridSpan w:val="3"/>
          </w:tcPr>
          <w:p>
            <w:pPr>
              <w:pStyle w:val="6"/>
              <w:spacing w:before="160"/>
              <w:ind w:left="412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项目实施单位</w:t>
            </w:r>
          </w:p>
        </w:tc>
        <w:tc>
          <w:tcPr>
            <w:tcW w:w="6193" w:type="dxa"/>
            <w:gridSpan w:val="6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</w:trPr>
        <w:tc>
          <w:tcPr>
            <w:tcW w:w="2267" w:type="dxa"/>
            <w:gridSpan w:val="3"/>
          </w:tcPr>
          <w:p>
            <w:pPr>
              <w:pStyle w:val="6"/>
              <w:spacing w:before="168"/>
              <w:ind w:left="652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培训内容</w:t>
            </w:r>
          </w:p>
        </w:tc>
        <w:tc>
          <w:tcPr>
            <w:tcW w:w="6193" w:type="dxa"/>
            <w:gridSpan w:val="6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9" w:hRule="atLeast"/>
        </w:trPr>
        <w:tc>
          <w:tcPr>
            <w:tcW w:w="2267" w:type="dxa"/>
            <w:gridSpan w:val="3"/>
          </w:tcPr>
          <w:p>
            <w:pPr>
              <w:pStyle w:val="6"/>
              <w:spacing w:before="148"/>
              <w:ind w:left="752" w:right="744"/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培训人</w:t>
            </w:r>
          </w:p>
        </w:tc>
        <w:tc>
          <w:tcPr>
            <w:tcW w:w="3012" w:type="dxa"/>
            <w:gridSpan w:val="3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1452" w:type="dxa"/>
            <w:gridSpan w:val="2"/>
          </w:tcPr>
          <w:p>
            <w:pPr>
              <w:pStyle w:val="6"/>
              <w:spacing w:before="148"/>
              <w:ind w:left="244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联系电话</w:t>
            </w:r>
          </w:p>
        </w:tc>
        <w:tc>
          <w:tcPr>
            <w:tcW w:w="1729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atLeast"/>
        </w:trPr>
        <w:tc>
          <w:tcPr>
            <w:tcW w:w="2267" w:type="dxa"/>
            <w:gridSpan w:val="3"/>
          </w:tcPr>
          <w:p>
            <w:pPr>
              <w:pStyle w:val="6"/>
              <w:spacing w:before="187"/>
              <w:ind w:left="292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工作单位及职务</w:t>
            </w:r>
          </w:p>
        </w:tc>
        <w:tc>
          <w:tcPr>
            <w:tcW w:w="6193" w:type="dxa"/>
            <w:gridSpan w:val="6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1150" w:type="dxa"/>
          </w:tcPr>
          <w:p>
            <w:pPr>
              <w:pStyle w:val="6"/>
              <w:spacing w:before="129"/>
              <w:ind w:left="93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学员姓名</w:t>
            </w:r>
          </w:p>
        </w:tc>
        <w:tc>
          <w:tcPr>
            <w:tcW w:w="624" w:type="dxa"/>
          </w:tcPr>
          <w:p>
            <w:pPr>
              <w:pStyle w:val="6"/>
              <w:spacing w:before="129"/>
              <w:ind w:left="68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性别</w:t>
            </w:r>
          </w:p>
        </w:tc>
        <w:tc>
          <w:tcPr>
            <w:tcW w:w="697" w:type="dxa"/>
            <w:gridSpan w:val="2"/>
          </w:tcPr>
          <w:p>
            <w:pPr>
              <w:pStyle w:val="6"/>
              <w:spacing w:before="129"/>
              <w:ind w:left="107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年龄</w:t>
            </w:r>
          </w:p>
        </w:tc>
        <w:tc>
          <w:tcPr>
            <w:tcW w:w="1776" w:type="dxa"/>
          </w:tcPr>
          <w:p>
            <w:pPr>
              <w:pStyle w:val="6"/>
              <w:spacing w:before="129"/>
              <w:ind w:left="46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是否建档贫困户</w:t>
            </w:r>
          </w:p>
        </w:tc>
        <w:tc>
          <w:tcPr>
            <w:tcW w:w="1032" w:type="dxa"/>
          </w:tcPr>
          <w:p>
            <w:pPr>
              <w:pStyle w:val="6"/>
              <w:spacing w:before="129"/>
              <w:ind w:left="34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学员姓名</w:t>
            </w:r>
          </w:p>
        </w:tc>
        <w:tc>
          <w:tcPr>
            <w:tcW w:w="732" w:type="dxa"/>
          </w:tcPr>
          <w:p>
            <w:pPr>
              <w:pStyle w:val="6"/>
              <w:spacing w:before="129"/>
              <w:ind w:left="124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性别</w:t>
            </w:r>
          </w:p>
        </w:tc>
        <w:tc>
          <w:tcPr>
            <w:tcW w:w="720" w:type="dxa"/>
          </w:tcPr>
          <w:p>
            <w:pPr>
              <w:pStyle w:val="6"/>
              <w:spacing w:before="129"/>
              <w:ind w:left="119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年龄</w:t>
            </w:r>
          </w:p>
        </w:tc>
        <w:tc>
          <w:tcPr>
            <w:tcW w:w="1729" w:type="dxa"/>
          </w:tcPr>
          <w:p>
            <w:pPr>
              <w:pStyle w:val="6"/>
              <w:spacing w:before="129"/>
              <w:ind w:left="20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是否建档贫困户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1150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624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697" w:type="dxa"/>
            <w:gridSpan w:val="2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1776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1032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732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720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1729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150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624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697" w:type="dxa"/>
            <w:gridSpan w:val="2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1776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1032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732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720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1729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1150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624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697" w:type="dxa"/>
            <w:gridSpan w:val="2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1776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1032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732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720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1729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1150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624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697" w:type="dxa"/>
            <w:gridSpan w:val="2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1776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1032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732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720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1729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150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624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697" w:type="dxa"/>
            <w:gridSpan w:val="2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1776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1032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732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720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1729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1150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624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697" w:type="dxa"/>
            <w:gridSpan w:val="2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1776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1032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732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720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1729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1150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624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697" w:type="dxa"/>
            <w:gridSpan w:val="2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1776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1032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732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720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1729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150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624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697" w:type="dxa"/>
            <w:gridSpan w:val="2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1776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1032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732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720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1729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1150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624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697" w:type="dxa"/>
            <w:gridSpan w:val="2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1776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1032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732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720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1729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</w:trPr>
        <w:tc>
          <w:tcPr>
            <w:tcW w:w="1150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624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697" w:type="dxa"/>
            <w:gridSpan w:val="2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1776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1032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732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720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1729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</w:trPr>
        <w:tc>
          <w:tcPr>
            <w:tcW w:w="1150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624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697" w:type="dxa"/>
            <w:gridSpan w:val="2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1776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1032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732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720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  <w:tc>
          <w:tcPr>
            <w:tcW w:w="1729" w:type="dxa"/>
          </w:tcPr>
          <w:p>
            <w:pPr>
              <w:pStyle w:val="6"/>
              <w:rPr>
                <w:rFonts w:ascii="Times New Roman"/>
                <w:sz w:val="28"/>
              </w:rPr>
            </w:pPr>
          </w:p>
        </w:tc>
      </w:tr>
    </w:tbl>
    <w:p>
      <w:pPr>
        <w:spacing w:after="0"/>
        <w:rPr>
          <w:rFonts w:ascii="Times New Roman"/>
          <w:sz w:val="28"/>
        </w:rPr>
        <w:sectPr>
          <w:pgSz w:w="11910" w:h="16840"/>
          <w:pgMar w:top="1580" w:right="1080" w:bottom="1140" w:left="1220" w:header="0" w:footer="878" w:gutter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943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60"/>
      <w:ind w:left="311"/>
      <w:outlineLvl w:val="1"/>
    </w:pPr>
    <w:rPr>
      <w:rFonts w:ascii="宋体" w:hAnsi="宋体" w:eastAsia="宋体" w:cs="宋体"/>
      <w:b/>
      <w:bCs/>
      <w:sz w:val="44"/>
      <w:szCs w:val="44"/>
      <w:lang w:val="zh-CN" w:eastAsia="zh-CN" w:bidi="zh-CN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customStyle="1" w:styleId="6">
    <w:name w:val="Table Paragraph"/>
    <w:basedOn w:val="1"/>
    <w:qFormat/>
    <w:uiPriority w:val="1"/>
    <w:rPr>
      <w:rFonts w:ascii="仿宋_GB2312" w:hAnsi="仿宋_GB2312" w:eastAsia="仿宋_GB2312" w:cs="仿宋_GB231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gggg</dc:creator>
  <cp:lastModifiedBy>MAIRENS</cp:lastModifiedBy>
  <dcterms:modified xsi:type="dcterms:W3CDTF">2020-03-03T06:26:31Z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