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1" w:after="0" w:afterAutospacing="1" w:line="520" w:lineRule="exact"/>
        <w:ind w:left="0" w:right="0" w:firstLine="0"/>
        <w:jc w:val="left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附件1：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hint="eastAsia" w:ascii="华文中宋" w:hAnsi="华文中宋" w:eastAsia="华文中宋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贵阳市第十届中小学机器人大赛</w:t>
      </w:r>
      <w:r>
        <w:rPr>
          <w:rStyle w:val="6"/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分赛场比赛项目对应表</w:t>
      </w:r>
    </w:p>
    <w:tbl>
      <w:tblPr>
        <w:tblStyle w:val="3"/>
        <w:tblW w:w="9270" w:type="dxa"/>
        <w:tblInd w:w="-3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3354"/>
        <w:gridCol w:w="3741"/>
        <w:gridCol w:w="14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项目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承办学校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VEX机器人工程挑战赛</w:t>
            </w:r>
          </w:p>
        </w:tc>
        <w:tc>
          <w:tcPr>
            <w:tcW w:w="3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贵阳南明区李端棻中学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机器人创意比赛</w:t>
            </w:r>
          </w:p>
        </w:tc>
        <w:tc>
          <w:tcPr>
            <w:tcW w:w="3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创意编程</w:t>
            </w:r>
          </w:p>
        </w:tc>
        <w:tc>
          <w:tcPr>
            <w:tcW w:w="3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无人机任务挑战赛</w:t>
            </w:r>
          </w:p>
        </w:tc>
        <w:tc>
          <w:tcPr>
            <w:tcW w:w="3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机甲大师</w:t>
            </w:r>
          </w:p>
        </w:tc>
        <w:tc>
          <w:tcPr>
            <w:tcW w:w="3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小手拼出大世界</w:t>
            </w:r>
          </w:p>
        </w:tc>
        <w:tc>
          <w:tcPr>
            <w:tcW w:w="3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创意智造</w:t>
            </w:r>
          </w:p>
        </w:tc>
        <w:tc>
          <w:tcPr>
            <w:tcW w:w="3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EnJoy AI人工智能普及赛</w:t>
            </w:r>
          </w:p>
        </w:tc>
        <w:tc>
          <w:tcPr>
            <w:tcW w:w="3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华中师范大学附属双龙初级中学</w:t>
            </w: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MakeX Starter </w:t>
            </w:r>
          </w:p>
        </w:tc>
        <w:tc>
          <w:tcPr>
            <w:tcW w:w="3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物管大师</w:t>
            </w:r>
          </w:p>
        </w:tc>
        <w:tc>
          <w:tcPr>
            <w:tcW w:w="3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超变战场</w:t>
            </w:r>
          </w:p>
        </w:tc>
        <w:tc>
          <w:tcPr>
            <w:tcW w:w="3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人型机器人全能挑战赛 </w:t>
            </w:r>
          </w:p>
        </w:tc>
        <w:tc>
          <w:tcPr>
            <w:tcW w:w="3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机器人投篮对抗赛</w:t>
            </w:r>
          </w:p>
        </w:tc>
        <w:tc>
          <w:tcPr>
            <w:tcW w:w="3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贵阳市第九中学新校区</w:t>
            </w: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机器人现场竞技赛</w:t>
            </w:r>
          </w:p>
        </w:tc>
        <w:tc>
          <w:tcPr>
            <w:tcW w:w="3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开源智能小车轨迹赛</w:t>
            </w:r>
          </w:p>
        </w:tc>
        <w:tc>
          <w:tcPr>
            <w:tcW w:w="3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hint="eastAsia" w:ascii="华文中宋" w:hAnsi="华文中宋" w:eastAsia="华文中宋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hint="eastAsia" w:ascii="华文中宋" w:hAnsi="华文中宋" w:eastAsia="华文中宋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贵阳市第十届中小学机器人大赛带队老师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hint="eastAsia" w:ascii="华文中宋" w:hAnsi="华文中宋" w:eastAsia="华文中宋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（各赛场负责老师）</w:t>
      </w:r>
      <w:r>
        <w:rPr>
          <w:rStyle w:val="6"/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登记表</w:t>
      </w:r>
    </w:p>
    <w:tbl>
      <w:tblPr>
        <w:tblStyle w:val="3"/>
        <w:tblW w:w="9867" w:type="dxa"/>
        <w:tblInd w:w="-5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7"/>
        <w:gridCol w:w="2186"/>
        <w:gridCol w:w="2616"/>
        <w:gridCol w:w="2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（省属、市属、区县）</w:t>
            </w: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学校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姓名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联系方式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default"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default"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hint="eastAsia" w:ascii="华文中宋" w:hAnsi="华文中宋" w:eastAsia="华文中宋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hint="eastAsia" w:ascii="华文中宋" w:hAnsi="华文中宋" w:eastAsia="华文中宋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hint="eastAsia" w:ascii="华文中宋" w:hAnsi="华文中宋" w:eastAsia="华文中宋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附件3：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hint="eastAsia" w:ascii="华文中宋" w:hAnsi="华文中宋" w:eastAsia="华文中宋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贵阳市第十届中小学机器人大赛领队</w:t>
      </w:r>
      <w:r>
        <w:rPr>
          <w:rStyle w:val="6"/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登记表</w:t>
      </w:r>
    </w:p>
    <w:tbl>
      <w:tblPr>
        <w:tblStyle w:val="3"/>
        <w:tblW w:w="9834" w:type="dxa"/>
        <w:tblInd w:w="-5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7"/>
        <w:gridCol w:w="2186"/>
        <w:gridCol w:w="2616"/>
        <w:gridCol w:w="2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区（县、市）</w:t>
            </w:r>
            <w:r>
              <w:rPr>
                <w:rStyle w:val="6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教育局、科协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姓名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联系方式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default"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pStyle w:val="8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1" w:after="0" w:afterAutospacing="1" w:line="520" w:lineRule="exact"/>
        <w:ind w:left="0" w:right="0" w:firstLine="0"/>
        <w:jc w:val="left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2"/>
          <w:szCs w:val="32"/>
          <w:lang w:val="en-US" w:eastAsia="zh-CN" w:bidi="ar-SA"/>
        </w:rPr>
        <w:t>贵阳市第十届中小学机器人大赛暨首届人工智能大赛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2"/>
          <w:szCs w:val="32"/>
          <w:lang w:val="en-US" w:eastAsia="zh-CN" w:bidi="ar-SA"/>
        </w:rPr>
        <w:t>学生安全协议书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/>
        <w:jc w:val="center"/>
        <w:textAlignment w:val="auto"/>
        <w:rPr>
          <w:rFonts w:hint="eastAsia" w:ascii="宋体" w:hAnsi="宋体" w:cs="Arial"/>
          <w:b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cs="Arial"/>
          <w:color w:val="auto"/>
          <w:kern w:val="0"/>
          <w:sz w:val="21"/>
          <w:szCs w:val="21"/>
          <w:lang w:eastAsia="zh-Hans"/>
        </w:rPr>
      </w:pPr>
      <w:r>
        <w:rPr>
          <w:rFonts w:ascii="宋体" w:hAnsi="宋体" w:cs="Arial"/>
          <w:color w:val="auto"/>
          <w:kern w:val="0"/>
          <w:sz w:val="21"/>
          <w:szCs w:val="21"/>
          <w:lang w:eastAsia="zh-Hans"/>
        </w:rPr>
        <w:t>甲方：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学校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 xml:space="preserve">                     </w:t>
      </w:r>
      <w:r>
        <w:rPr>
          <w:rFonts w:ascii="宋体" w:hAnsi="宋体" w:cs="Arial"/>
          <w:color w:val="auto"/>
          <w:kern w:val="0"/>
          <w:sz w:val="21"/>
          <w:szCs w:val="21"/>
          <w:lang w:eastAsia="zh-Hans"/>
        </w:rPr>
        <w:t>（以下简称甲方）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cs="Arial"/>
          <w:color w:val="auto"/>
          <w:kern w:val="0"/>
          <w:sz w:val="21"/>
          <w:szCs w:val="21"/>
          <w:lang w:eastAsia="zh-Hans"/>
        </w:rPr>
      </w:pPr>
      <w:r>
        <w:rPr>
          <w:rFonts w:ascii="宋体" w:hAnsi="宋体" w:cs="Arial"/>
          <w:color w:val="auto"/>
          <w:kern w:val="0"/>
          <w:sz w:val="21"/>
          <w:szCs w:val="21"/>
          <w:lang w:eastAsia="zh-Hans"/>
        </w:rPr>
        <w:t>乙方：学生家长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 xml:space="preserve">         </w:t>
      </w:r>
      <w:r>
        <w:rPr>
          <w:rFonts w:ascii="宋体" w:hAnsi="宋体" w:cs="Arial"/>
          <w:color w:val="auto"/>
          <w:kern w:val="0"/>
          <w:sz w:val="21"/>
          <w:szCs w:val="21"/>
          <w:lang w:eastAsia="zh-Hans"/>
        </w:rPr>
        <w:t>　　　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 xml:space="preserve">  </w:t>
      </w:r>
      <w:r>
        <w:rPr>
          <w:rFonts w:ascii="宋体" w:hAnsi="宋体" w:cs="Arial"/>
          <w:color w:val="auto"/>
          <w:kern w:val="0"/>
          <w:sz w:val="21"/>
          <w:szCs w:val="21"/>
          <w:lang w:eastAsia="zh-Hans"/>
        </w:rPr>
        <w:t>（以下简称乙方）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30" w:firstLineChars="300"/>
        <w:textAlignment w:val="auto"/>
        <w:rPr>
          <w:rFonts w:ascii="宋体" w:hAnsi="宋体" w:cs="Arial"/>
          <w:color w:val="auto"/>
          <w:kern w:val="0"/>
          <w:sz w:val="21"/>
          <w:szCs w:val="21"/>
          <w:lang w:eastAsia="zh-Hans"/>
        </w:rPr>
      </w:pPr>
      <w:r>
        <w:rPr>
          <w:rFonts w:ascii="宋体" w:hAnsi="宋体" w:cs="Arial"/>
          <w:color w:val="auto"/>
          <w:kern w:val="0"/>
          <w:sz w:val="21"/>
          <w:szCs w:val="21"/>
          <w:lang w:eastAsia="zh-Hans"/>
        </w:rPr>
        <w:t>学生　　　　　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 xml:space="preserve">           </w:t>
      </w:r>
      <w:r>
        <w:rPr>
          <w:rFonts w:ascii="宋体" w:hAnsi="宋体" w:cs="Arial"/>
          <w:color w:val="auto"/>
          <w:kern w:val="0"/>
          <w:sz w:val="21"/>
          <w:szCs w:val="21"/>
          <w:lang w:eastAsia="zh-Hans"/>
        </w:rPr>
        <w:t>（以下简称乙方）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left"/>
        <w:textAlignment w:val="auto"/>
        <w:rPr>
          <w:rFonts w:ascii="宋体" w:hAnsi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</w:rPr>
        <w:t>为了确保学生在外出参加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终评决赛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期间的人身安全，严格责任界限，健全学校、家庭对学生人身安全的管理制度，根据教育部颁发的《学生伤害事故处理办法》和有关法律、法规规定，结合学生外出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参加机器人大赛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的实际，特签订学生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机器人大赛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安全协议书：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both"/>
        <w:textAlignment w:val="auto"/>
        <w:rPr>
          <w:rFonts w:ascii="宋体" w:hAnsi="宋体" w:cs="宋体"/>
          <w:color w:val="auto"/>
          <w:kern w:val="0"/>
          <w:sz w:val="21"/>
          <w:szCs w:val="21"/>
        </w:rPr>
      </w:pPr>
      <w:r>
        <w:rPr>
          <w:rFonts w:ascii="宋体" w:hAnsi="宋体"/>
          <w:color w:val="auto"/>
          <w:kern w:val="0"/>
          <w:sz w:val="21"/>
          <w:szCs w:val="21"/>
        </w:rPr>
        <w:t>1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机器人大赛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期间由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带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队老师代表甲方对乙方进行途中和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决赛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过程中必要的安全教育。教育内容包括听从指挥、交通安全、食品安全、运动安全、安全自救、遵纪守法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、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增强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疫情防控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防范意识等。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both"/>
        <w:textAlignment w:val="auto"/>
        <w:rPr>
          <w:rFonts w:hint="eastAsia" w:ascii="宋体" w:hAnsi="宋体" w:cs="Arial"/>
          <w:color w:val="auto"/>
          <w:kern w:val="0"/>
          <w:sz w:val="21"/>
          <w:szCs w:val="21"/>
        </w:rPr>
      </w:pPr>
      <w:r>
        <w:rPr>
          <w:rFonts w:ascii="宋体" w:hAnsi="宋体"/>
          <w:color w:val="auto"/>
          <w:kern w:val="0"/>
          <w:sz w:val="21"/>
          <w:szCs w:val="21"/>
        </w:rPr>
        <w:t>2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、学生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机器人大赛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期间必须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服从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带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队老师的安排，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必要时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同乘车、同住宿、同就餐。擅自行动者，后果自负。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both"/>
        <w:textAlignment w:val="auto"/>
        <w:rPr>
          <w:rFonts w:ascii="宋体" w:hAnsi="宋体" w:cs="宋体"/>
          <w:color w:val="auto"/>
          <w:kern w:val="0"/>
          <w:sz w:val="21"/>
          <w:szCs w:val="21"/>
        </w:rPr>
      </w:pPr>
      <w:r>
        <w:rPr>
          <w:rFonts w:ascii="宋体" w:hAnsi="宋体"/>
          <w:color w:val="auto"/>
          <w:kern w:val="0"/>
          <w:sz w:val="21"/>
          <w:szCs w:val="21"/>
        </w:rPr>
        <w:t>3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机器人大赛期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间学生个人与外界一切纠纷由乙方负责，老师只有对学生进行安全教育和遵纪守法教育的责任。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1"/>
          <w:szCs w:val="21"/>
        </w:rPr>
      </w:pPr>
      <w:r>
        <w:rPr>
          <w:rFonts w:ascii="宋体" w:hAnsi="宋体"/>
          <w:color w:val="auto"/>
          <w:kern w:val="0"/>
          <w:sz w:val="21"/>
          <w:szCs w:val="21"/>
        </w:rPr>
        <w:t>4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、学生必须严格遵守交通规则，出现人身、交通、财产等事故与学校无关，学校概不负责。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both"/>
        <w:textAlignment w:val="auto"/>
        <w:rPr>
          <w:rFonts w:hint="eastAsia" w:ascii="宋体" w:hAnsi="宋体" w:cs="Arial"/>
          <w:color w:val="auto"/>
          <w:kern w:val="0"/>
          <w:sz w:val="21"/>
          <w:szCs w:val="21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</w:rPr>
        <w:t>5、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机器人大赛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期间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学生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外出必须征得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带队老师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同意，并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有家长带领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，上街行走要严格遵守交通规则，防意外事故发生；不从事危险、违法活动；不进营业性网吧、歌厅等具有安全隐患的场所；与陌生人交往，主动辨别对方真伪；购物不贪便宜，以防上当受骗。</w:t>
      </w:r>
      <w:r>
        <w:rPr>
          <w:rFonts w:ascii="宋体" w:hAnsi="宋体" w:cs="宋体"/>
          <w:color w:val="auto"/>
          <w:kern w:val="0"/>
          <w:sz w:val="21"/>
          <w:szCs w:val="21"/>
        </w:rPr>
        <w:br w:type="textWrapping"/>
      </w: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cs="Arial"/>
          <w:color w:val="auto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6、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机器人大赛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完毕后，学生应该及时返回，擅自在外滞留，造成伤害的，责任自负。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 w:cs="Arial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Arial"/>
          <w:color w:val="auto"/>
          <w:kern w:val="0"/>
          <w:sz w:val="21"/>
          <w:szCs w:val="21"/>
        </w:rPr>
        <w:t>7、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机器人大赛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地点：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  <w:t>（1）贵阳南明区李端棻中学（地址：贵阳市南明区学堂路）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  <w:t>（2）贵阳市第九中学新校区（地址：贵阳市南明区学堂路西）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  <w:t>（3）华中师范大学附属双龙初级中学（地址：贵阳市南明区中共贵阳市委党校西南）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 w:cs="Arial"/>
          <w:color w:val="auto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cs="Arial"/>
          <w:color w:val="auto"/>
          <w:kern w:val="0"/>
          <w:sz w:val="21"/>
          <w:szCs w:val="21"/>
          <w:lang w:val="en-US" w:eastAsia="zh-CN"/>
        </w:rPr>
        <w:t>8、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机器人大赛时间：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20</w:t>
      </w:r>
      <w:r>
        <w:rPr>
          <w:rFonts w:hint="eastAsia" w:ascii="宋体" w:hAnsi="宋体" w:cs="Arial"/>
          <w:color w:val="auto"/>
          <w:kern w:val="0"/>
          <w:sz w:val="21"/>
          <w:szCs w:val="21"/>
          <w:lang w:val="en-US" w:eastAsia="zh-CN"/>
        </w:rPr>
        <w:t>21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年</w:t>
      </w:r>
      <w:r>
        <w:rPr>
          <w:rFonts w:hint="eastAsia" w:ascii="宋体" w:hAnsi="宋体" w:cs="Arial"/>
          <w:color w:val="auto"/>
          <w:kern w:val="0"/>
          <w:sz w:val="21"/>
          <w:szCs w:val="21"/>
          <w:lang w:val="en-US" w:eastAsia="zh-CN"/>
        </w:rPr>
        <w:t>12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月</w:t>
      </w:r>
      <w:r>
        <w:rPr>
          <w:rFonts w:hint="eastAsia" w:ascii="宋体" w:hAnsi="宋体" w:cs="Arial"/>
          <w:color w:val="auto"/>
          <w:kern w:val="0"/>
          <w:sz w:val="21"/>
          <w:szCs w:val="21"/>
          <w:lang w:val="en-US" w:eastAsia="zh-CN"/>
        </w:rPr>
        <w:t>25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  <w:t>9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、本协议自签字之日起生效，有效期为学生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终评决赛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活动结束。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color w:val="auto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20" w:lineRule="exact"/>
        <w:ind w:left="17" w:leftChars="8" w:firstLine="420" w:firstLineChars="200"/>
        <w:jc w:val="both"/>
        <w:textAlignment w:val="auto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</w:rPr>
        <w:t>甲方（学校）</w:t>
      </w:r>
      <w:r>
        <w:rPr>
          <w:rFonts w:ascii="宋体" w:hAnsi="宋体"/>
          <w:color w:val="auto"/>
          <w:kern w:val="0"/>
          <w:sz w:val="21"/>
          <w:szCs w:val="21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盖章：</w:t>
      </w:r>
      <w:r>
        <w:rPr>
          <w:rFonts w:ascii="宋体" w:hAnsi="宋体"/>
          <w:color w:val="auto"/>
          <w:kern w:val="0"/>
          <w:sz w:val="21"/>
          <w:szCs w:val="21"/>
        </w:rPr>
        <w:t xml:space="preserve">  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代表（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带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队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老师</w:t>
      </w:r>
      <w:r>
        <w:rPr>
          <w:rFonts w:ascii="宋体" w:hAnsi="宋体"/>
          <w:color w:val="auto"/>
          <w:kern w:val="0"/>
          <w:sz w:val="21"/>
          <w:szCs w:val="21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20" w:lineRule="exact"/>
        <w:ind w:left="17" w:leftChars="8" w:firstLine="420" w:firstLineChars="200"/>
        <w:jc w:val="both"/>
        <w:textAlignment w:val="auto"/>
        <w:rPr>
          <w:rFonts w:hint="eastAsia" w:ascii="宋体" w:hAnsi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乙方（学生监护人）</w:t>
      </w:r>
      <w:r>
        <w:rPr>
          <w:rFonts w:ascii="宋体" w:hAnsi="宋体"/>
          <w:kern w:val="0"/>
          <w:sz w:val="21"/>
          <w:szCs w:val="21"/>
        </w:rPr>
        <w:t xml:space="preserve"> </w:t>
      </w:r>
      <w:r>
        <w:rPr>
          <w:rFonts w:hint="eastAsia" w:ascii="宋体" w:hAnsi="宋体" w:cs="宋体"/>
          <w:kern w:val="0"/>
          <w:sz w:val="21"/>
          <w:szCs w:val="21"/>
        </w:rPr>
        <w:t>签字：</w:t>
      </w:r>
      <w:r>
        <w:rPr>
          <w:rFonts w:hint="eastAsia" w:ascii="宋体" w:hAnsi="宋体"/>
          <w:kern w:val="0"/>
          <w:sz w:val="21"/>
          <w:szCs w:val="21"/>
        </w:rPr>
        <w:t xml:space="preserve">                        </w:t>
      </w:r>
      <w:r>
        <w:rPr>
          <w:rFonts w:hint="eastAsia" w:ascii="宋体" w:hAnsi="宋体" w:cs="宋体"/>
          <w:kern w:val="0"/>
          <w:sz w:val="21"/>
          <w:szCs w:val="21"/>
        </w:rPr>
        <w:t>年</w:t>
      </w:r>
      <w:r>
        <w:rPr>
          <w:rFonts w:ascii="宋体" w:hAnsi="宋体"/>
          <w:kern w:val="0"/>
          <w:sz w:val="21"/>
          <w:szCs w:val="21"/>
        </w:rPr>
        <w:t xml:space="preserve">      </w:t>
      </w:r>
      <w:r>
        <w:rPr>
          <w:rFonts w:hint="eastAsia" w:ascii="宋体" w:hAnsi="宋体" w:cs="宋体"/>
          <w:kern w:val="0"/>
          <w:sz w:val="21"/>
          <w:szCs w:val="21"/>
        </w:rPr>
        <w:t>月</w:t>
      </w:r>
      <w:r>
        <w:rPr>
          <w:rFonts w:ascii="宋体" w:hAnsi="宋体"/>
          <w:kern w:val="0"/>
          <w:sz w:val="21"/>
          <w:szCs w:val="21"/>
        </w:rPr>
        <w:t xml:space="preserve">     </w:t>
      </w:r>
      <w:r>
        <w:rPr>
          <w:rFonts w:hint="eastAsia" w:ascii="宋体" w:hAnsi="宋体" w:cs="宋体"/>
          <w:kern w:val="0"/>
          <w:sz w:val="21"/>
          <w:szCs w:val="21"/>
        </w:rPr>
        <w:t>日</w:t>
      </w:r>
    </w:p>
    <w:p>
      <w:pPr>
        <w:keepNext w:val="0"/>
        <w:keepLines w:val="0"/>
        <w:pageBreakBefore w:val="0"/>
        <w:widowControl/>
        <w:tabs>
          <w:tab w:val="left" w:pos="6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both"/>
        <w:textAlignment w:val="auto"/>
        <w:rPr>
          <w:rFonts w:hint="eastAsia" w:ascii="宋体" w:hAnsi="宋体" w:cs="Arial"/>
          <w:color w:val="050013"/>
          <w:kern w:val="0"/>
          <w:sz w:val="21"/>
          <w:szCs w:val="21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both"/>
        <w:textAlignment w:val="auto"/>
        <w:rPr>
          <w:rFonts w:hint="eastAsia" w:ascii="宋体" w:hAnsi="宋体" w:cs="Arial"/>
          <w:color w:val="050013"/>
          <w:kern w:val="0"/>
          <w:sz w:val="21"/>
          <w:szCs w:val="21"/>
        </w:rPr>
      </w:pPr>
      <w:r>
        <w:rPr>
          <w:rFonts w:hint="eastAsia" w:ascii="宋体" w:hAnsi="宋体" w:cs="Arial"/>
          <w:color w:val="050013"/>
          <w:kern w:val="0"/>
          <w:sz w:val="21"/>
          <w:szCs w:val="21"/>
        </w:rPr>
        <w:t>本协议一式</w:t>
      </w:r>
      <w:r>
        <w:rPr>
          <w:rFonts w:hint="eastAsia" w:ascii="宋体" w:hAnsi="宋体" w:cs="Arial"/>
          <w:color w:val="050013"/>
          <w:kern w:val="0"/>
          <w:sz w:val="21"/>
          <w:szCs w:val="21"/>
          <w:lang w:eastAsia="zh-CN"/>
        </w:rPr>
        <w:t>三</w:t>
      </w:r>
      <w:r>
        <w:rPr>
          <w:rFonts w:hint="eastAsia" w:ascii="宋体" w:hAnsi="宋体" w:cs="Arial"/>
          <w:color w:val="050013"/>
          <w:kern w:val="0"/>
          <w:sz w:val="21"/>
          <w:szCs w:val="21"/>
        </w:rPr>
        <w:t>份，学校</w:t>
      </w:r>
      <w:r>
        <w:rPr>
          <w:rFonts w:hint="eastAsia" w:ascii="宋体" w:hAnsi="宋体" w:cs="Arial"/>
          <w:color w:val="050013"/>
          <w:kern w:val="0"/>
          <w:sz w:val="21"/>
          <w:szCs w:val="21"/>
          <w:lang w:eastAsia="zh-CN"/>
        </w:rPr>
        <w:t>、</w:t>
      </w:r>
      <w:r>
        <w:rPr>
          <w:rFonts w:hint="eastAsia" w:ascii="宋体" w:hAnsi="宋体" w:cs="Arial"/>
          <w:color w:val="050013"/>
          <w:kern w:val="0"/>
          <w:sz w:val="21"/>
          <w:szCs w:val="21"/>
        </w:rPr>
        <w:t>学生各一份，</w:t>
      </w:r>
      <w:r>
        <w:rPr>
          <w:rFonts w:hint="eastAsia" w:ascii="宋体" w:hAnsi="宋体" w:cs="Arial"/>
          <w:color w:val="050013"/>
          <w:kern w:val="0"/>
          <w:sz w:val="21"/>
          <w:szCs w:val="21"/>
          <w:lang w:eastAsia="zh-CN"/>
        </w:rPr>
        <w:t>一份反馈市科协备案，</w:t>
      </w:r>
      <w:r>
        <w:rPr>
          <w:rFonts w:hint="eastAsia" w:ascii="宋体" w:hAnsi="宋体" w:cs="Arial"/>
          <w:color w:val="050013"/>
          <w:kern w:val="0"/>
          <w:sz w:val="21"/>
          <w:szCs w:val="21"/>
        </w:rPr>
        <w:t>学校</w:t>
      </w:r>
      <w:r>
        <w:rPr>
          <w:rFonts w:hint="eastAsia" w:ascii="宋体" w:hAnsi="宋体" w:cs="Arial"/>
          <w:color w:val="050013"/>
          <w:kern w:val="0"/>
          <w:sz w:val="21"/>
          <w:szCs w:val="21"/>
          <w:lang w:eastAsia="zh-CN"/>
        </w:rPr>
        <w:t>及</w:t>
      </w:r>
      <w:r>
        <w:rPr>
          <w:rFonts w:hint="eastAsia" w:ascii="宋体" w:hAnsi="宋体" w:cs="Arial"/>
          <w:color w:val="050013"/>
          <w:kern w:val="0"/>
          <w:sz w:val="21"/>
          <w:szCs w:val="21"/>
        </w:rPr>
        <w:t>学生双方签字后生效。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both"/>
        <w:textAlignment w:val="auto"/>
        <w:rPr>
          <w:rFonts w:hint="eastAsia" w:ascii="宋体" w:hAnsi="宋体" w:cs="Arial"/>
          <w:color w:val="050013"/>
          <w:kern w:val="0"/>
          <w:sz w:val="21"/>
          <w:szCs w:val="21"/>
        </w:rPr>
      </w:pPr>
      <w:r>
        <w:rPr>
          <w:rFonts w:hint="eastAsia" w:ascii="宋体" w:hAnsi="宋体" w:cs="Arial"/>
          <w:color w:val="050013"/>
          <w:kern w:val="0"/>
          <w:sz w:val="21"/>
          <w:szCs w:val="21"/>
        </w:rPr>
        <w:t>本协议自签字之日起生效，有效期和学生在</w:t>
      </w:r>
      <w:r>
        <w:rPr>
          <w:rFonts w:hint="eastAsia" w:ascii="宋体" w:hAnsi="宋体" w:cs="Arial"/>
          <w:color w:val="050013"/>
          <w:kern w:val="0"/>
          <w:sz w:val="21"/>
          <w:szCs w:val="21"/>
          <w:lang w:eastAsia="zh-CN"/>
        </w:rPr>
        <w:t>参加机器人大赛时间</w:t>
      </w:r>
      <w:r>
        <w:rPr>
          <w:rFonts w:hint="eastAsia" w:ascii="宋体" w:hAnsi="宋体" w:cs="Arial"/>
          <w:color w:val="050013"/>
          <w:kern w:val="0"/>
          <w:sz w:val="21"/>
          <w:szCs w:val="21"/>
        </w:rPr>
        <w:t>相对应。</w:t>
      </w:r>
    </w:p>
    <w:tbl>
      <w:tblPr>
        <w:tblStyle w:val="3"/>
        <w:tblpPr w:leftFromText="180" w:rightFromText="180" w:vertAnchor="text" w:horzAnchor="page" w:tblpX="927" w:tblpY="489"/>
        <w:tblOverlap w:val="never"/>
        <w:tblW w:w="106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470"/>
        <w:gridCol w:w="443"/>
        <w:gridCol w:w="724"/>
        <w:gridCol w:w="78"/>
        <w:gridCol w:w="520"/>
        <w:gridCol w:w="1089"/>
        <w:gridCol w:w="56"/>
        <w:gridCol w:w="1105"/>
        <w:gridCol w:w="775"/>
        <w:gridCol w:w="1265"/>
        <w:gridCol w:w="1425"/>
        <w:gridCol w:w="822"/>
        <w:gridCol w:w="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W w:w="10624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贵阳市第十届中小学机器人大赛暨首届人工智能大赛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疫情防控健康申明卡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W w:w="10624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为抓好疫情防控，根据《中华人民共和国传染病防治法》及国家相关法律法规，为了您和他人健康，请如实逐项填报，如有隐瞒或虚假填报，将依法追究相关责任。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W w:w="3195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学校（盖章）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（必须）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79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2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职称/职务：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5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共同居住家庭成员信息</w:t>
            </w: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与您的关系（父/母子/女/祖/孙/兄/妹等）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8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2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14天内您及与您共同居住的家庭成员有没有如下症状？（请在对应空格里面打√）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发热</w:t>
            </w: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干咳</w:t>
            </w:r>
          </w:p>
        </w:tc>
        <w:tc>
          <w:tcPr>
            <w:tcW w:w="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乏力</w:t>
            </w: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鼻塞、流涕、咽痛、肌痛和腹泻等症状，请注明：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2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14天内您及与您共同居住的家庭成员的活动情况（请在对应空格里面打√）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居家 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是否到过湖北、武汉、黑龙江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、青岛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其它地区 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是否到过省外其它地区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是否到过省内其它市州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是否到过国外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INCLUDEPICTURE \d "C:\\Users\\ADMINI~1.PC-\\AppData\\Local\\Temp\\ksohtml\\clip_image2.png" \* MERGEFORMATINET </w:instrTex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7" name="图片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到达地点：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到达地点：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到达地点：</w:t>
            </w: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到达地点：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vAlign w:val="center"/>
          </w:tcPr>
          <w:p>
            <w:pPr>
              <w:ind w:firstLine="225" w:firstLineChars="0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返回时间：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返回时间：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返回时间：</w:t>
            </w: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返回时间：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62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14天内您及与您共同居住的家庭成员接触过以下哪些地区来的人员？（请在对应空格里面打√）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湖北、武汉、黑龙江</w:t>
            </w: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省内其它市州</w:t>
            </w:r>
          </w:p>
        </w:tc>
        <w:tc>
          <w:tcPr>
            <w:tcW w:w="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省外</w:t>
            </w: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国外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都没有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附件5：</w:t>
      </w: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8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8"/>
          <w:spacing w:val="0"/>
          <w:w w:val="100"/>
          <w:kern w:val="0"/>
          <w:sz w:val="32"/>
          <w:szCs w:val="32"/>
          <w:lang w:val="en-US" w:eastAsia="zh-CN"/>
        </w:rPr>
        <w:t>贵阳市机器人活动交流群二维码（qq群）</w:t>
      </w: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ascii="PingFangSC-Light" w:hAnsi="PingFangSC-Light" w:eastAsia="PingFangSC-Light"/>
          <w:b w:val="0"/>
          <w:i w:val="0"/>
          <w:caps w:val="0"/>
          <w:color w:val="000008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ascii="PingFangSC-Light" w:hAnsi="PingFangSC-Light" w:eastAsia="PingFangSC-Light"/>
          <w:b w:val="0"/>
          <w:i w:val="0"/>
          <w:caps w:val="0"/>
          <w:color w:val="000008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PingFangSC-Light" w:hAnsi="PingFangSC-Light" w:eastAsia="PingFangSC-Light"/>
          <w:b w:val="0"/>
          <w:i w:val="0"/>
          <w:caps w:val="0"/>
          <w:color w:val="000008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PingFangSC-Light" w:hAnsi="PingFangSC-Light" w:eastAsia="PingFangSC-Light"/>
          <w:b w:val="0"/>
          <w:i w:val="0"/>
          <w:caps w:val="0"/>
          <w:color w:val="000008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6"/>
          <w:rFonts w:ascii="PingFangSC-Light" w:hAnsi="PingFangSC-Light" w:eastAsia="PingFangSC-Light"/>
          <w:b w:val="0"/>
          <w:i w:val="0"/>
          <w:caps w:val="0"/>
          <w:color w:val="000008"/>
          <w:spacing w:val="0"/>
          <w:w w:val="100"/>
          <w:kern w:val="0"/>
          <w:sz w:val="32"/>
          <w:szCs w:val="32"/>
          <w:lang w:val="en-US" w:eastAsia="zh-CN"/>
        </w:rPr>
        <w:drawing>
          <wp:inline distT="0" distB="0" distL="0" distR="0">
            <wp:extent cx="3456940" cy="4298315"/>
            <wp:effectExtent l="0" t="0" r="10160" b="6985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11706" t="14165" r="7744" b="25286"/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42983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ascii="PingFangSC-Light" w:hAnsi="PingFangSC-Light" w:eastAsia="PingFangSC-Light"/>
          <w:b w:val="0"/>
          <w:i w:val="0"/>
          <w:caps w:val="0"/>
          <w:color w:val="000008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ascii="PingFangSC-Light" w:hAnsi="PingFangSC-Light" w:eastAsia="PingFangSC-Light"/>
          <w:b w:val="0"/>
          <w:i w:val="0"/>
          <w:caps w:val="0"/>
          <w:color w:val="000008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6"/>
          <w:rFonts w:ascii="PingFangSC-Light" w:hAnsi="PingFangSC-Light" w:eastAsia="PingFangSC-Light"/>
          <w:b w:val="0"/>
          <w:i w:val="0"/>
          <w:caps w:val="0"/>
          <w:color w:val="000008"/>
          <w:spacing w:val="0"/>
          <w:w w:val="100"/>
          <w:kern w:val="0"/>
          <w:sz w:val="32"/>
          <w:szCs w:val="32"/>
          <w:lang w:val="en-US" w:eastAsia="zh-CN"/>
        </w:rPr>
        <w:t xml:space="preserve">     </w:t>
      </w: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ascii="PingFangSC-Light" w:hAnsi="PingFangSC-Light" w:eastAsia="PingFangSC-Light"/>
          <w:b w:val="0"/>
          <w:i w:val="0"/>
          <w:caps w:val="0"/>
          <w:color w:val="000008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ascii="PingFangSC-Light" w:hAnsi="PingFangSC-Light" w:eastAsia="PingFangSC-Light"/>
          <w:b w:val="0"/>
          <w:i w:val="0"/>
          <w:caps w:val="0"/>
          <w:color w:val="000008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sectPr>
      <w:pgSz w:w="11906" w:h="16838"/>
      <w:pgMar w:top="1440" w:right="1576" w:bottom="1440" w:left="1689" w:header="851" w:footer="992" w:gutter="0"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36136"/>
    <w:rsid w:val="00A5210E"/>
    <w:rsid w:val="012E3017"/>
    <w:rsid w:val="050E3152"/>
    <w:rsid w:val="055E1360"/>
    <w:rsid w:val="058343AB"/>
    <w:rsid w:val="08446DA9"/>
    <w:rsid w:val="15AA6F86"/>
    <w:rsid w:val="16DB3220"/>
    <w:rsid w:val="18180281"/>
    <w:rsid w:val="1C5E5199"/>
    <w:rsid w:val="1E9D77BD"/>
    <w:rsid w:val="1F4A35BA"/>
    <w:rsid w:val="20702D07"/>
    <w:rsid w:val="2A527CA5"/>
    <w:rsid w:val="2B8E51D4"/>
    <w:rsid w:val="2C8E255A"/>
    <w:rsid w:val="2D3E5FFF"/>
    <w:rsid w:val="2EA81859"/>
    <w:rsid w:val="2F8570A2"/>
    <w:rsid w:val="2FF24B01"/>
    <w:rsid w:val="30C36F47"/>
    <w:rsid w:val="30C502F2"/>
    <w:rsid w:val="33276F85"/>
    <w:rsid w:val="38BC0ED5"/>
    <w:rsid w:val="3B1C01AC"/>
    <w:rsid w:val="3EDB0D0F"/>
    <w:rsid w:val="44E01F79"/>
    <w:rsid w:val="455863FB"/>
    <w:rsid w:val="47456F12"/>
    <w:rsid w:val="476931C1"/>
    <w:rsid w:val="49FF7B1F"/>
    <w:rsid w:val="4BB71809"/>
    <w:rsid w:val="4DA417C4"/>
    <w:rsid w:val="4DE82A73"/>
    <w:rsid w:val="526978E0"/>
    <w:rsid w:val="54122334"/>
    <w:rsid w:val="55CD1875"/>
    <w:rsid w:val="5AAE0A2E"/>
    <w:rsid w:val="5BD27650"/>
    <w:rsid w:val="5C640956"/>
    <w:rsid w:val="5D9B7796"/>
    <w:rsid w:val="5F520EB1"/>
    <w:rsid w:val="62101666"/>
    <w:rsid w:val="6DC704BE"/>
    <w:rsid w:val="728D786D"/>
    <w:rsid w:val="7D0C0403"/>
    <w:rsid w:val="7F653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6"/>
    <w:qFormat/>
    <w:uiPriority w:val="0"/>
    <w:rPr>
      <w:color w:val="0000FF"/>
      <w:u w:val="single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</w:style>
  <w:style w:type="paragraph" w:customStyle="1" w:styleId="8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table" w:customStyle="1" w:styleId="9">
    <w:name w:val="TableGrid"/>
    <w:basedOn w:val="7"/>
    <w:qFormat/>
    <w:uiPriority w:val="0"/>
  </w:style>
  <w:style w:type="paragraph" w:customStyle="1" w:styleId="10">
    <w:name w:val="TableOfAuthoring"/>
    <w:basedOn w:val="1"/>
    <w:next w:val="1"/>
    <w:semiHidden/>
    <w:qFormat/>
    <w:uiPriority w:val="0"/>
    <w:pPr>
      <w:ind w:left="420" w:leftChars="200"/>
      <w:jc w:val="both"/>
      <w:textAlignment w:val="baseline"/>
    </w:pPr>
  </w:style>
  <w:style w:type="paragraph" w:styleId="11">
    <w:name w:val="No Spacing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file:///C:\Users\ADMINI~1.PC-\AppData\Local\Temp\ksohtml\clip_image2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3108</Words>
  <Characters>3316</Characters>
  <Paragraphs>222</Paragraphs>
  <TotalTime>1</TotalTime>
  <ScaleCrop>false</ScaleCrop>
  <LinksUpToDate>false</LinksUpToDate>
  <CharactersWithSpaces>3475</CharactersWithSpaces>
  <Application>WPS Office_11.8.6.8811_F1E327BC-269C-435d-A152-05C5408002CA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2021-12-13T05:40:00Z</dcterms:created>
  <dc:creator>STM</dc:creator>
  <cp:lastModifiedBy>lily</cp:lastModifiedBy>
  <dcterms:modified xsi:type="dcterms:W3CDTF">2021-12-22T08:53:29Z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EE6096AA2AD24473B38F460636ABD8D9</vt:lpwstr>
  </property>
</Properties>
</file>